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 w:before="0" w:after="120"/>
        <w:ind w:right="-567"/>
        <w:jc w:val="center"/>
        <w:rPr>
          <w:rFonts w:ascii="Arial" w:hAnsi="Arial" w:cs="Arial"/>
          <w:b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109855</wp:posOffset>
            </wp:positionH>
            <wp:positionV relativeFrom="paragraph">
              <wp:posOffset>-41275</wp:posOffset>
            </wp:positionV>
            <wp:extent cx="1217930" cy="11861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</w:rPr>
        <w:t xml:space="preserve">        </w:t>
      </w:r>
      <w:r>
        <w:rPr>
          <w:rFonts w:cs="Arial" w:ascii="Arial" w:hAnsi="Arial"/>
          <w:b/>
        </w:rPr>
        <w:t>CONSELHO MUNICIPAL DOS DIREITOS DA MULHER - CMDM</w:t>
      </w:r>
    </w:p>
    <w:p>
      <w:pPr>
        <w:pStyle w:val="Normal"/>
        <w:spacing w:lineRule="atLeast" w:line="240" w:before="0" w:after="120"/>
        <w:ind w:firstLine="708" w:left="1416" w:right="-567"/>
        <w:jc w:val="center"/>
        <w:rPr/>
      </w:pPr>
      <w:r>
        <w:rPr>
          <w:rFonts w:cs="Arial" w:ascii="Arial" w:hAnsi="Arial"/>
          <w:b/>
        </w:rPr>
        <w:t>Rua Carlos Turri, Nº 240 – Fone (45) 3262-8396</w:t>
      </w:r>
    </w:p>
    <w:p>
      <w:pPr>
        <w:pStyle w:val="Normal"/>
        <w:spacing w:lineRule="atLeast" w:line="240" w:before="0" w:after="120"/>
        <w:ind w:firstLine="708" w:left="1416" w:right="-567"/>
        <w:jc w:val="center"/>
        <w:rPr/>
      </w:pPr>
      <w:r>
        <w:rPr>
          <w:rFonts w:cs="Arial" w:ascii="Arial" w:hAnsi="Arial"/>
          <w:b/>
        </w:rPr>
        <w:t>CEP: 85887-000 – Matelândia/PR</w:t>
      </w:r>
      <w:r>
        <w:rPr>
          <w:rFonts w:cs="Arial" w:ascii="Arial" w:hAnsi="Arial"/>
        </w:rPr>
        <w:t xml:space="preserve"> </w:t>
      </w:r>
    </w:p>
    <w:p>
      <w:pPr>
        <w:pStyle w:val="Normal"/>
        <w:spacing w:lineRule="atLeast" w:line="240" w:before="0" w:after="120"/>
        <w:ind w:firstLine="708" w:left="1416" w:right="-567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240" w:before="0" w:after="120"/>
        <w:ind w:firstLine="708" w:left="1416" w:right="-567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240" w:before="0" w:after="120"/>
        <w:ind w:firstLine="708" w:left="1416" w:right="-567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RESOLUÇÃO Nº 002/2025, 07 DE JULHO DE 2025.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Dispõe sobre a aprovação do </w:t>
      </w:r>
      <w:r>
        <w:rPr>
          <w:sz w:val="24"/>
          <w:szCs w:val="24"/>
        </w:rPr>
        <w:t>Relatório do</w:t>
      </w:r>
      <w:r>
        <w:rPr>
          <w:sz w:val="24"/>
          <w:szCs w:val="24"/>
        </w:rPr>
        <w:t xml:space="preserve"> Processo da I Conferência Municipal Dos Direitos da Mulher de Matelândia e dá outras providências.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Presidente do Conselho Municipal dos Direitos da Mulher de Matelândia, </w:t>
      </w:r>
      <w:r>
        <w:rPr>
          <w:rFonts w:cs="Calibri"/>
          <w:sz w:val="24"/>
          <w:szCs w:val="24"/>
        </w:rPr>
        <w:t>no uso de suas atribuições legais estabelecidas na Lei Municipal nº 5.137/2023</w:t>
      </w:r>
      <w:r>
        <w:rPr>
          <w:sz w:val="24"/>
          <w:szCs w:val="24"/>
        </w:rPr>
        <w:t xml:space="preserve"> traz para conhecimento e aprova o </w:t>
      </w:r>
      <w:r>
        <w:rPr>
          <w:sz w:val="24"/>
          <w:szCs w:val="24"/>
        </w:rPr>
        <w:t>Relatório do</w:t>
      </w:r>
      <w:r>
        <w:rPr>
          <w:sz w:val="24"/>
          <w:szCs w:val="24"/>
        </w:rPr>
        <w:t xml:space="preserve"> Processo da I Conferência Municipal Dos Direitos da Mulher de Matelândia;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2º Esta Resolução entra em vigor na data de sua publicação.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Matelândia, 07 de julho de 2025.</w:t>
      </w:r>
    </w:p>
    <w:p>
      <w:pPr>
        <w:pStyle w:val="Normal"/>
        <w:spacing w:lineRule="atLeast" w:line="240" w:before="0" w:after="120"/>
        <w:ind w:firstLine="708" w:left="1416" w:right="-567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240" w:before="0" w:after="120"/>
        <w:ind w:firstLine="708" w:left="1416" w:right="-56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tLeast" w:line="240" w:before="0" w:after="120"/>
        <w:ind w:firstLine="708" w:left="1416" w:right="-567"/>
        <w:rPr>
          <w:rFonts w:cs="Calibri" w:cstheme="minorHAnsi"/>
          <w:b/>
        </w:rPr>
      </w:pPr>
      <w:r>
        <w:rPr>
          <w:rFonts w:cs="Calibri" w:cstheme="minorHAnsi"/>
        </w:rPr>
        <w:tab/>
        <w:tab/>
        <w:tab/>
        <w:tab/>
        <w:tab/>
      </w:r>
    </w:p>
    <w:p>
      <w:pPr>
        <w:pStyle w:val="Normal"/>
        <w:spacing w:lineRule="atLeast" w:line="320" w:before="0" w:after="0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Edriana Maria da Silveira Lodi</w:t>
      </w:r>
    </w:p>
    <w:p>
      <w:pPr>
        <w:pStyle w:val="Normal"/>
        <w:spacing w:lineRule="atLeast" w:line="320" w:before="0" w:after="0"/>
        <w:jc w:val="center"/>
        <w:rPr>
          <w:rFonts w:cs="Calibri" w:cstheme="minorHAnsi"/>
          <w:b/>
        </w:rPr>
      </w:pPr>
      <w:r>
        <w:rPr>
          <w:rFonts w:cs="Calibri" w:cstheme="minorHAnsi"/>
          <w:i/>
        </w:rPr>
        <w:t>Presidente do Conselho Municipal dos Direitos da Mulher de Matelândia</w:t>
      </w:r>
    </w:p>
    <w:p>
      <w:pPr>
        <w:pStyle w:val="Normal"/>
        <w:spacing w:lineRule="atLeast" w:line="320"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tLeast" w:line="320"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1701" w:gutter="0" w:header="0" w:top="1417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6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0e9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30e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26ce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30e9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fed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30e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LibreOffice/7.6.0.3$Windows_X86_64 LibreOffice_project/69edd8b8ebc41d00b4de3915dc82f8f0fc3b6265</Application>
  <AppVersion>15.0000</AppVersion>
  <Pages>1</Pages>
  <Words>124</Words>
  <Characters>657</Characters>
  <CharactersWithSpaces>787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2025-04-30T18:04:00Z</dcterms:created>
  <dc:creator>Operador</dc:creator>
  <dc:description/>
  <dc:language>pt-BR</dc:language>
  <cp:lastModifiedBy/>
  <cp:lastPrinted>2025-04-14T14:30:00Z</cp:lastPrinted>
  <dcterms:modified xsi:type="dcterms:W3CDTF">2025-07-09T08:43:45Z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